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7" w:rsidRPr="00E40DFD" w:rsidRDefault="004210D7" w:rsidP="004210D7">
      <w:pPr>
        <w:jc w:val="center"/>
        <w:rPr>
          <w:b/>
        </w:rPr>
      </w:pPr>
      <w:r>
        <w:rPr>
          <w:b/>
        </w:rPr>
        <w:t>PERNYATAAN</w:t>
      </w:r>
      <w:r w:rsidRPr="00E40DFD">
        <w:rPr>
          <w:b/>
        </w:rPr>
        <w:t xml:space="preserve"> STANDARD</w:t>
      </w:r>
    </w:p>
    <w:p w:rsidR="004210D7" w:rsidRPr="00E40DFD" w:rsidRDefault="004210D7" w:rsidP="004210D7">
      <w:pPr>
        <w:jc w:val="center"/>
        <w:rPr>
          <w:b/>
        </w:rPr>
      </w:pPr>
      <w:r w:rsidRPr="00E40DFD">
        <w:rPr>
          <w:b/>
        </w:rPr>
        <w:t>LEMBAGA PEPERIKSAAN MALAYSIA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210D7" w:rsidRPr="00696061" w:rsidTr="003F65E8">
        <w:tc>
          <w:tcPr>
            <w:tcW w:w="4621" w:type="dxa"/>
          </w:tcPr>
          <w:p w:rsidR="004210D7" w:rsidRPr="00696061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</w:t>
            </w:r>
          </w:p>
        </w:tc>
        <w:tc>
          <w:tcPr>
            <w:tcW w:w="4621" w:type="dxa"/>
          </w:tcPr>
          <w:p w:rsidR="004210D7" w:rsidRPr="00696061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 information to different audiences by giving instructions, describing and narrating orally</w:t>
            </w:r>
          </w:p>
        </w:tc>
      </w:tr>
      <w:tr w:rsidR="004210D7" w:rsidRPr="00696061" w:rsidTr="003F65E8">
        <w:tc>
          <w:tcPr>
            <w:tcW w:w="4621" w:type="dxa"/>
          </w:tcPr>
          <w:p w:rsidR="004210D7" w:rsidRPr="00696061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</w:t>
            </w:r>
          </w:p>
        </w:tc>
        <w:tc>
          <w:tcPr>
            <w:tcW w:w="4621" w:type="dxa"/>
          </w:tcPr>
          <w:p w:rsidR="004210D7" w:rsidRPr="00696061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210D7" w:rsidRPr="00696061" w:rsidTr="003F65E8">
        <w:tc>
          <w:tcPr>
            <w:tcW w:w="4621" w:type="dxa"/>
          </w:tcPr>
          <w:p w:rsidR="004210D7" w:rsidRPr="00696061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Standard</w:t>
            </w:r>
          </w:p>
        </w:tc>
        <w:tc>
          <w:tcPr>
            <w:tcW w:w="4621" w:type="dxa"/>
          </w:tcPr>
          <w:p w:rsidR="004210D7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 6</w:t>
            </w:r>
          </w:p>
          <w:p w:rsidR="004210D7" w:rsidRPr="00696061" w:rsidRDefault="004210D7" w:rsidP="003F65E8">
            <w:pPr>
              <w:rPr>
                <w:lang w:val="en-US"/>
              </w:rPr>
            </w:pPr>
            <w:r>
              <w:rPr>
                <w:lang w:val="en-US"/>
              </w:rPr>
              <w:t>Appreciate literary works and present ideas critically in an exemplary manner</w:t>
            </w:r>
          </w:p>
        </w:tc>
      </w:tr>
      <w:tr w:rsidR="004210D7" w:rsidRPr="00696061" w:rsidTr="003F65E8">
        <w:tc>
          <w:tcPr>
            <w:tcW w:w="4621" w:type="dxa"/>
          </w:tcPr>
          <w:p w:rsidR="004210D7" w:rsidRPr="00696061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Descriptor</w:t>
            </w:r>
          </w:p>
        </w:tc>
        <w:tc>
          <w:tcPr>
            <w:tcW w:w="4621" w:type="dxa"/>
          </w:tcPr>
          <w:p w:rsidR="004210D7" w:rsidRDefault="004210D7" w:rsidP="003F65E8">
            <w:pPr>
              <w:rPr>
                <w:b/>
                <w:lang w:val="en-US"/>
              </w:rPr>
            </w:pPr>
            <w:r w:rsidRPr="0003091D">
              <w:rPr>
                <w:b/>
                <w:lang w:val="en-US"/>
              </w:rPr>
              <w:t>DL1</w:t>
            </w:r>
          </w:p>
          <w:p w:rsidR="004210D7" w:rsidRPr="0003091D" w:rsidRDefault="004210D7" w:rsidP="003F65E8">
            <w:pPr>
              <w:rPr>
                <w:lang w:val="en-US"/>
              </w:rPr>
            </w:pPr>
            <w:r>
              <w:rPr>
                <w:lang w:val="en-US"/>
              </w:rPr>
              <w:t>Listening and responding to literary works by giving one’s opinion of the text and relating it to life</w:t>
            </w:r>
          </w:p>
        </w:tc>
      </w:tr>
      <w:tr w:rsidR="004210D7" w:rsidRPr="00696061" w:rsidTr="003F65E8">
        <w:tc>
          <w:tcPr>
            <w:tcW w:w="4621" w:type="dxa"/>
          </w:tcPr>
          <w:p w:rsidR="004210D7" w:rsidRPr="00696061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</w:t>
            </w:r>
          </w:p>
        </w:tc>
        <w:tc>
          <w:tcPr>
            <w:tcW w:w="4621" w:type="dxa"/>
          </w:tcPr>
          <w:p w:rsidR="004210D7" w:rsidRPr="0003091D" w:rsidRDefault="004210D7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B6DL1E2</w:t>
            </w:r>
          </w:p>
          <w:p w:rsidR="004210D7" w:rsidRPr="00804E7D" w:rsidRDefault="004210D7" w:rsidP="003F65E8">
            <w:pPr>
              <w:rPr>
                <w:lang w:val="en-US"/>
              </w:rPr>
            </w:pPr>
            <w:r>
              <w:rPr>
                <w:lang w:val="en-US"/>
              </w:rPr>
              <w:t>Able to state what one thinks about the text and how it affects him/her</w:t>
            </w:r>
            <w:r w:rsidR="004D1917">
              <w:rPr>
                <w:lang w:val="en-US"/>
              </w:rPr>
              <w:t>,</w:t>
            </w:r>
            <w:r>
              <w:rPr>
                <w:lang w:val="en-US"/>
              </w:rPr>
              <w:t xml:space="preserve"> using correct grammar and vocabulary</w:t>
            </w:r>
          </w:p>
        </w:tc>
      </w:tr>
    </w:tbl>
    <w:p w:rsidR="004210D7" w:rsidRDefault="004210D7" w:rsidP="004210D7">
      <w:pPr>
        <w:spacing w:after="0" w:line="240" w:lineRule="auto"/>
      </w:pPr>
    </w:p>
    <w:p w:rsidR="004210D7" w:rsidRPr="008B30D2" w:rsidRDefault="004210D7" w:rsidP="004210D7">
      <w:pPr>
        <w:rPr>
          <w:b/>
          <w:u w:val="single"/>
          <w:lang w:val="en-US"/>
        </w:rPr>
      </w:pPr>
      <w:r w:rsidRPr="008B30D2">
        <w:rPr>
          <w:b/>
          <w:u w:val="single"/>
          <w:lang w:val="en-US"/>
        </w:rPr>
        <w:t>B6DL1E2</w:t>
      </w:r>
    </w:p>
    <w:p w:rsidR="004210D7" w:rsidRDefault="004210D7" w:rsidP="004210D7">
      <w:pPr>
        <w:spacing w:after="0" w:line="240" w:lineRule="auto"/>
        <w:rPr>
          <w:lang w:val="en-US"/>
        </w:rPr>
      </w:pPr>
      <w:r>
        <w:rPr>
          <w:lang w:val="en-US"/>
        </w:rPr>
        <w:t>Based on the poem below,</w:t>
      </w:r>
      <w:r w:rsidRPr="008B30D2">
        <w:rPr>
          <w:lang w:val="en-US"/>
        </w:rPr>
        <w:t xml:space="preserve"> </w:t>
      </w:r>
      <w:r w:rsidR="006C3DFC">
        <w:rPr>
          <w:lang w:val="en-US"/>
        </w:rPr>
        <w:t>state what you think about</w:t>
      </w:r>
      <w:r>
        <w:rPr>
          <w:lang w:val="en-US"/>
        </w:rPr>
        <w:t xml:space="preserve"> the traditional methods</w:t>
      </w:r>
      <w:r w:rsidR="006C3DFC">
        <w:rPr>
          <w:lang w:val="en-US"/>
        </w:rPr>
        <w:t xml:space="preserve"> compared</w:t>
      </w:r>
      <w:r>
        <w:rPr>
          <w:lang w:val="en-US"/>
        </w:rPr>
        <w:t xml:space="preserve"> to our modern inventions. State </w:t>
      </w:r>
      <w:r w:rsidR="006C3DFC">
        <w:rPr>
          <w:lang w:val="en-US"/>
        </w:rPr>
        <w:t xml:space="preserve">and give reasons for </w:t>
      </w:r>
      <w:r>
        <w:rPr>
          <w:lang w:val="en-US"/>
        </w:rPr>
        <w:t xml:space="preserve">your preference. Use correct grammar and vocabulary. </w:t>
      </w:r>
    </w:p>
    <w:p w:rsidR="004210D7" w:rsidRPr="0003091D" w:rsidRDefault="004210D7" w:rsidP="004210D7">
      <w:pPr>
        <w:spacing w:after="0" w:line="240" w:lineRule="auto"/>
      </w:pPr>
    </w:p>
    <w:p w:rsidR="004210D7" w:rsidRPr="0003091D" w:rsidRDefault="004210D7" w:rsidP="004210D7">
      <w:pPr>
        <w:spacing w:after="0" w:line="240" w:lineRule="auto"/>
        <w:jc w:val="center"/>
        <w:rPr>
          <w:b/>
          <w:i/>
          <w:u w:val="single"/>
        </w:rPr>
      </w:pPr>
      <w:r w:rsidRPr="0003091D">
        <w:rPr>
          <w:b/>
          <w:i/>
          <w:u w:val="single"/>
        </w:rPr>
        <w:t>Before and Now</w:t>
      </w:r>
    </w:p>
    <w:p w:rsidR="004210D7" w:rsidRDefault="004210D7" w:rsidP="004210D7">
      <w:pPr>
        <w:spacing w:after="0" w:line="240" w:lineRule="auto"/>
        <w:jc w:val="center"/>
      </w:pPr>
    </w:p>
    <w:p w:rsidR="004210D7" w:rsidRDefault="004210D7" w:rsidP="004210D7">
      <w:pPr>
        <w:spacing w:after="0" w:line="240" w:lineRule="auto"/>
        <w:jc w:val="center"/>
      </w:pPr>
      <w:r>
        <w:t>Before, my grandpa used the abacus</w:t>
      </w:r>
    </w:p>
    <w:p w:rsidR="004210D7" w:rsidRDefault="004210D7" w:rsidP="004210D7">
      <w:pPr>
        <w:spacing w:after="0" w:line="240" w:lineRule="auto"/>
        <w:jc w:val="center"/>
      </w:pPr>
      <w:r>
        <w:t>Now, I use the calculator;</w:t>
      </w:r>
    </w:p>
    <w:p w:rsidR="004210D7" w:rsidRDefault="004210D7" w:rsidP="004210D7">
      <w:pPr>
        <w:spacing w:after="0" w:line="240" w:lineRule="auto"/>
        <w:jc w:val="center"/>
      </w:pPr>
      <w:r>
        <w:t>The abacus is traditional</w:t>
      </w:r>
    </w:p>
    <w:p w:rsidR="004210D7" w:rsidRDefault="004210D7" w:rsidP="004210D7">
      <w:pPr>
        <w:spacing w:after="0" w:line="240" w:lineRule="auto"/>
        <w:jc w:val="center"/>
      </w:pPr>
      <w:r>
        <w:t>The calculator is multi-functional.</w:t>
      </w:r>
    </w:p>
    <w:p w:rsidR="004210D7" w:rsidRDefault="004210D7" w:rsidP="004210D7">
      <w:pPr>
        <w:spacing w:after="0" w:line="240" w:lineRule="auto"/>
        <w:jc w:val="center"/>
      </w:pPr>
    </w:p>
    <w:p w:rsidR="004210D7" w:rsidRDefault="004210D7" w:rsidP="004210D7">
      <w:pPr>
        <w:spacing w:after="0" w:line="240" w:lineRule="auto"/>
        <w:jc w:val="center"/>
      </w:pPr>
      <w:r>
        <w:t>Grandma used to cook on a charcoal stove</w:t>
      </w:r>
    </w:p>
    <w:p w:rsidR="004210D7" w:rsidRDefault="004210D7" w:rsidP="004210D7">
      <w:pPr>
        <w:spacing w:after="0" w:line="240" w:lineRule="auto"/>
        <w:jc w:val="center"/>
      </w:pPr>
      <w:r>
        <w:t>Which could also bake a bread loaf;</w:t>
      </w:r>
    </w:p>
    <w:p w:rsidR="004210D7" w:rsidRDefault="004210D7" w:rsidP="004210D7">
      <w:pPr>
        <w:spacing w:after="0" w:line="240" w:lineRule="auto"/>
        <w:jc w:val="center"/>
      </w:pPr>
      <w:r>
        <w:t>My mother now uses a microwave oven</w:t>
      </w:r>
    </w:p>
    <w:p w:rsidR="004210D7" w:rsidRDefault="004210D7" w:rsidP="004210D7">
      <w:pPr>
        <w:spacing w:after="0" w:line="240" w:lineRule="auto"/>
        <w:jc w:val="center"/>
      </w:pPr>
      <w:r>
        <w:t>And the chicken roasted is beautifully even.</w:t>
      </w:r>
    </w:p>
    <w:p w:rsidR="004210D7" w:rsidRDefault="004210D7" w:rsidP="004210D7">
      <w:pPr>
        <w:spacing w:after="0" w:line="240" w:lineRule="auto"/>
        <w:jc w:val="center"/>
      </w:pPr>
    </w:p>
    <w:p w:rsidR="004210D7" w:rsidRDefault="004210D7" w:rsidP="004210D7">
      <w:pPr>
        <w:spacing w:after="0" w:line="240" w:lineRule="auto"/>
        <w:jc w:val="center"/>
      </w:pPr>
      <w:r>
        <w:t>Technology has made many changes</w:t>
      </w:r>
    </w:p>
    <w:p w:rsidR="004210D7" w:rsidRDefault="004210D7" w:rsidP="004210D7">
      <w:pPr>
        <w:spacing w:after="0" w:line="240" w:lineRule="auto"/>
        <w:jc w:val="center"/>
      </w:pPr>
      <w:r>
        <w:t>To the things man manages;</w:t>
      </w:r>
    </w:p>
    <w:p w:rsidR="004210D7" w:rsidRDefault="004210D7" w:rsidP="004210D7">
      <w:pPr>
        <w:spacing w:after="0" w:line="240" w:lineRule="auto"/>
        <w:jc w:val="center"/>
      </w:pPr>
      <w:r>
        <w:t>What used to be slow and old</w:t>
      </w:r>
    </w:p>
    <w:p w:rsidR="004210D7" w:rsidRDefault="004210D7" w:rsidP="004210D7">
      <w:pPr>
        <w:spacing w:after="0" w:line="240" w:lineRule="auto"/>
        <w:jc w:val="center"/>
      </w:pPr>
      <w:r>
        <w:t xml:space="preserve">Is now very fast and bold. </w:t>
      </w:r>
    </w:p>
    <w:p w:rsidR="004210D7" w:rsidRDefault="004210D7" w:rsidP="004210D7">
      <w:pPr>
        <w:spacing w:after="0" w:line="240" w:lineRule="auto"/>
      </w:pPr>
    </w:p>
    <w:p w:rsidR="004210D7" w:rsidRDefault="004210D7" w:rsidP="004210D7">
      <w:pPr>
        <w:spacing w:after="0" w:line="240" w:lineRule="auto"/>
      </w:pPr>
    </w:p>
    <w:p w:rsidR="004210D7" w:rsidRDefault="004210D7" w:rsidP="004210D7">
      <w:pPr>
        <w:spacing w:after="0" w:line="240" w:lineRule="auto"/>
      </w:pPr>
    </w:p>
    <w:p w:rsidR="00F10497" w:rsidRDefault="00F10497"/>
    <w:sectPr w:rsidR="00F10497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210D7"/>
    <w:rsid w:val="004210D7"/>
    <w:rsid w:val="004D1917"/>
    <w:rsid w:val="00601322"/>
    <w:rsid w:val="006C3DFC"/>
    <w:rsid w:val="007455A7"/>
    <w:rsid w:val="008930DB"/>
    <w:rsid w:val="00F1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3</cp:revision>
  <dcterms:created xsi:type="dcterms:W3CDTF">2012-02-29T04:52:00Z</dcterms:created>
  <dcterms:modified xsi:type="dcterms:W3CDTF">2012-02-29T07:16:00Z</dcterms:modified>
</cp:coreProperties>
</file>